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212F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22.11.2018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C94A73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7BF3" w:rsidRDefault="00E77B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ПозитивПроект</w:t>
      </w:r>
      <w:proofErr w:type="spellEnd"/>
      <w:r>
        <w:rPr>
          <w:rFonts w:ascii="Times New Roman" w:hAnsi="Times New Roman"/>
          <w:sz w:val="24"/>
          <w:szCs w:val="24"/>
        </w:rPr>
        <w:t>» ИНН 7724815339</w:t>
      </w:r>
    </w:p>
    <w:p w:rsidR="004E6162" w:rsidRDefault="00E77B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«БАРС» ИНН 7727388974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E212FA" w:rsidRPr="00E4461B" w:rsidRDefault="00E212FA" w:rsidP="00E212FA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0D7554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319CE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94A73"/>
    <w:rsid w:val="00D1519E"/>
    <w:rsid w:val="00D31E22"/>
    <w:rsid w:val="00E212FA"/>
    <w:rsid w:val="00E4461B"/>
    <w:rsid w:val="00E51222"/>
    <w:rsid w:val="00E52008"/>
    <w:rsid w:val="00E66692"/>
    <w:rsid w:val="00E77BF3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2018-11-22T12:07:00Z</dcterms:created>
  <dcterms:modified xsi:type="dcterms:W3CDTF">2018-11-22T11:17:00Z</dcterms:modified>
</cp:coreProperties>
</file>